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1E0" w:rsidRDefault="00A901E0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8"/>
        </w:rPr>
      </w:pPr>
    </w:p>
    <w:p w:rsidR="00A901E0" w:rsidRDefault="00A901E0">
      <w:pPr>
        <w:spacing w:after="0" w:line="276" w:lineRule="auto"/>
        <w:ind w:firstLine="708"/>
        <w:jc w:val="right"/>
        <w:rPr>
          <w:rFonts w:ascii="Times New Roman" w:eastAsia="Times New Roman" w:hAnsi="Times New Roman" w:cs="Times New Roman"/>
          <w:sz w:val="28"/>
        </w:rPr>
      </w:pPr>
    </w:p>
    <w:p w:rsidR="006420AE" w:rsidRDefault="003347D3">
      <w:pPr>
        <w:spacing w:after="0" w:line="276" w:lineRule="auto"/>
        <w:ind w:firstLine="708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         </w:t>
      </w:r>
    </w:p>
    <w:p w:rsidR="006D40D2" w:rsidRPr="006D40D2" w:rsidRDefault="006D40D2" w:rsidP="00F81361">
      <w:pPr>
        <w:spacing w:after="0" w:line="276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D40D2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Информация о результатах осуществления полномочий</w:t>
      </w:r>
      <w:r w:rsidRPr="006D40D2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по контролю в финансово-бюджетной сфере Управлением Федерального казначейства по Новосибирской области за 202</w:t>
      </w:r>
      <w:r w:rsidR="00FD22D5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r w:rsidRPr="006D40D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год</w:t>
      </w:r>
    </w:p>
    <w:p w:rsidR="006420AE" w:rsidRDefault="003347D3">
      <w:pPr>
        <w:spacing w:after="0" w:line="276" w:lineRule="auto"/>
        <w:ind w:firstLine="708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            </w:t>
      </w:r>
    </w:p>
    <w:p w:rsidR="006D40D2" w:rsidRPr="006D40D2" w:rsidRDefault="006D40D2" w:rsidP="006D40D2">
      <w:pPr>
        <w:widowControl w:val="0"/>
        <w:suppressAutoHyphens/>
        <w:spacing w:after="0" w:line="288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D40D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Управлением Федерального казначейства по Новосибирской области </w:t>
      </w:r>
      <w:r w:rsidRPr="006D40D2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в 202</w:t>
      </w:r>
      <w:r w:rsidR="00BB2020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5</w:t>
      </w:r>
      <w:r w:rsidRPr="006D40D2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году проведено </w:t>
      </w:r>
      <w:r w:rsidR="00BD04A1">
        <w:rPr>
          <w:rFonts w:ascii="Times New Roman" w:eastAsia="Times New Roman" w:hAnsi="Times New Roman" w:cs="Times New Roman"/>
          <w:sz w:val="28"/>
        </w:rPr>
        <w:t>1</w:t>
      </w:r>
      <w:r w:rsidR="00A413A6" w:rsidRPr="00A413A6">
        <w:rPr>
          <w:rFonts w:ascii="Times New Roman" w:eastAsia="Times New Roman" w:hAnsi="Times New Roman" w:cs="Times New Roman"/>
          <w:sz w:val="28"/>
        </w:rPr>
        <w:t>11</w:t>
      </w:r>
      <w:r w:rsidR="00AA337A">
        <w:rPr>
          <w:rFonts w:ascii="Times New Roman" w:eastAsia="Times New Roman" w:hAnsi="Times New Roman" w:cs="Times New Roman"/>
          <w:sz w:val="28"/>
        </w:rPr>
        <w:t xml:space="preserve"> </w:t>
      </w:r>
      <w:r w:rsidR="00AA337A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контрольных мероприятий</w:t>
      </w:r>
      <w:r w:rsidR="00BD04A1">
        <w:rPr>
          <w:rFonts w:ascii="Times New Roman" w:eastAsia="Times New Roman" w:hAnsi="Times New Roman" w:cs="Times New Roman"/>
          <w:sz w:val="28"/>
        </w:rPr>
        <w:t xml:space="preserve">, </w:t>
      </w:r>
      <w:r w:rsidRPr="006D40D2">
        <w:rPr>
          <w:rFonts w:ascii="Times New Roman" w:eastAsia="Times New Roman" w:hAnsi="Times New Roman" w:cs="Times New Roman"/>
          <w:sz w:val="28"/>
          <w:szCs w:val="28"/>
          <w:lang w:eastAsia="en-US"/>
        </w:rPr>
        <w:t>в том числе:</w:t>
      </w:r>
    </w:p>
    <w:p w:rsidR="006D40D2" w:rsidRPr="006D40D2" w:rsidRDefault="006D40D2" w:rsidP="006D40D2">
      <w:pPr>
        <w:widowControl w:val="0"/>
        <w:autoSpaceDE w:val="0"/>
        <w:autoSpaceDN w:val="0"/>
        <w:adjustRightInd w:val="0"/>
        <w:spacing w:after="0" w:line="288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6D40D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плановых контрольных мероприятий – </w:t>
      </w:r>
      <w:r w:rsidR="00C73B4F">
        <w:rPr>
          <w:rFonts w:ascii="Times New Roman" w:eastAsia="Times New Roman" w:hAnsi="Times New Roman" w:cs="Times New Roman"/>
          <w:sz w:val="28"/>
          <w:szCs w:val="28"/>
          <w:lang w:eastAsia="en-US"/>
        </w:rPr>
        <w:t>9</w:t>
      </w:r>
      <w:r w:rsidR="00A413A6"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6</w:t>
      </w:r>
      <w:r w:rsidRPr="006D40D2"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6D40D2" w:rsidRDefault="006D40D2" w:rsidP="006D40D2">
      <w:pPr>
        <w:widowControl w:val="0"/>
        <w:autoSpaceDE w:val="0"/>
        <w:autoSpaceDN w:val="0"/>
        <w:adjustRightInd w:val="0"/>
        <w:spacing w:after="0" w:line="288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DB464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внеплановых </w:t>
      </w:r>
      <w:r w:rsidR="00DB4641" w:rsidRPr="00DB4641">
        <w:rPr>
          <w:rFonts w:ascii="Times New Roman" w:eastAsia="Times New Roman" w:hAnsi="Times New Roman" w:cs="Times New Roman"/>
          <w:sz w:val="28"/>
          <w:szCs w:val="28"/>
          <w:lang w:eastAsia="en-US"/>
        </w:rPr>
        <w:t>контрольных мероприятий</w:t>
      </w:r>
      <w:r w:rsidRPr="00DB464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– </w:t>
      </w:r>
      <w:r w:rsidR="00C73B4F">
        <w:rPr>
          <w:rFonts w:ascii="Times New Roman" w:eastAsia="Times New Roman" w:hAnsi="Times New Roman" w:cs="Times New Roman"/>
          <w:sz w:val="28"/>
          <w:szCs w:val="28"/>
          <w:lang w:eastAsia="en-US"/>
        </w:rPr>
        <w:t>1</w:t>
      </w:r>
      <w:r w:rsidR="00A413A6"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5</w:t>
      </w:r>
      <w:r w:rsidRPr="00DB4641">
        <w:rPr>
          <w:rFonts w:ascii="Times New Roman" w:eastAsia="Times New Roman" w:hAnsi="Times New Roman" w:cs="Times New Roman"/>
          <w:sz w:val="28"/>
          <w:szCs w:val="28"/>
          <w:lang w:eastAsia="en-US"/>
        </w:rPr>
        <w:t>.</w:t>
      </w:r>
    </w:p>
    <w:p w:rsidR="00AA337A" w:rsidRDefault="00AA337A" w:rsidP="001D6D62">
      <w:pPr>
        <w:widowControl w:val="0"/>
        <w:suppressAutoHyphens/>
        <w:spacing w:after="0" w:line="288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A337A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Общая сумма проверенных средств составила </w:t>
      </w:r>
      <w:r w:rsidR="00EA414E">
        <w:rPr>
          <w:rFonts w:ascii="Times New Roman" w:eastAsia="Times New Roman" w:hAnsi="Times New Roman" w:cs="Times New Roman"/>
          <w:sz w:val="28"/>
        </w:rPr>
        <w:t xml:space="preserve">50 428 381,9 </w:t>
      </w:r>
      <w:r w:rsidRPr="00AA337A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тыс. рублей</w:t>
      </w:r>
      <w:r w:rsidR="001D6D62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.</w:t>
      </w:r>
      <w:r w:rsidRPr="00AA337A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</w:t>
      </w:r>
    </w:p>
    <w:p w:rsidR="008F559E" w:rsidRPr="001D6D62" w:rsidRDefault="00D02979" w:rsidP="001D6D62">
      <w:pPr>
        <w:widowControl w:val="0"/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</w:pPr>
      <w:r w:rsidRPr="00D0297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Выявлено нарушений бюджетного законодательства Российской Федерации и иных нормативных правовых актов, регулирующих бюджетные правоотношения, на сумму</w:t>
      </w:r>
      <w:r w:rsidR="00291F7B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       </w:t>
      </w:r>
      <w:r w:rsidRPr="00D0297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</w:t>
      </w:r>
      <w:r w:rsidR="00A515F4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13 299 135,5 </w:t>
      </w:r>
      <w:r w:rsidRPr="00D0297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тыс. рублей</w:t>
      </w:r>
      <w:r w:rsidR="001D6D62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, </w:t>
      </w:r>
      <w:r w:rsidR="008F559E"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в том числе:</w:t>
      </w:r>
    </w:p>
    <w:p w:rsidR="00AF3FA9" w:rsidRDefault="008F559E" w:rsidP="00AF3FA9">
      <w:pPr>
        <w:widowControl w:val="0"/>
        <w:autoSpaceDE w:val="0"/>
        <w:autoSpaceDN w:val="0"/>
        <w:adjustRightInd w:val="0"/>
        <w:spacing w:after="0" w:line="288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="00AF3FA9" w:rsidRPr="00AF3FA9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нецелевое использование бюджетных средств </w:t>
      </w:r>
      <w:r w:rsidR="00AF3FA9" w:rsidRPr="00DB464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сумму </w:t>
      </w:r>
      <w:r w:rsidR="00FE278B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22 760,5 </w:t>
      </w:r>
      <w:r w:rsidR="00AF3FA9" w:rsidRPr="00DB4641">
        <w:rPr>
          <w:rFonts w:ascii="Times New Roman" w:eastAsia="Times New Roman" w:hAnsi="Times New Roman" w:cs="Times New Roman"/>
          <w:sz w:val="28"/>
          <w:szCs w:val="28"/>
          <w:lang w:eastAsia="en-US"/>
        </w:rPr>
        <w:t>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8F559E" w:rsidRDefault="008F559E" w:rsidP="00AF3FA9">
      <w:pPr>
        <w:widowControl w:val="0"/>
        <w:autoSpaceDE w:val="0"/>
        <w:autoSpaceDN w:val="0"/>
        <w:adjustRightInd w:val="0"/>
        <w:spacing w:after="0" w:line="288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неправомерное использование средств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на сумму 1</w:t>
      </w:r>
      <w:r w:rsidR="004829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519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059,2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;</w:t>
      </w:r>
    </w:p>
    <w:p w:rsidR="008F559E" w:rsidRDefault="008F559E" w:rsidP="00AF3FA9">
      <w:pPr>
        <w:widowControl w:val="0"/>
        <w:autoSpaceDE w:val="0"/>
        <w:autoSpaceDN w:val="0"/>
        <w:adjustRightInd w:val="0"/>
        <w:spacing w:after="0" w:line="288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неэффективное использование средств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482934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на </w:t>
      </w:r>
      <w:r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сумму 5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380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6D14BA">
        <w:rPr>
          <w:rFonts w:ascii="Times New Roman" w:eastAsia="Times New Roman" w:hAnsi="Times New Roman" w:cs="Times New Roman"/>
          <w:sz w:val="28"/>
          <w:szCs w:val="28"/>
          <w:lang w:eastAsia="en-US"/>
        </w:rPr>
        <w:t>866</w:t>
      </w:r>
      <w:r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,</w:t>
      </w:r>
      <w:r w:rsidR="006D14BA">
        <w:rPr>
          <w:rFonts w:ascii="Times New Roman" w:eastAsia="Times New Roman" w:hAnsi="Times New Roman" w:cs="Times New Roman"/>
          <w:sz w:val="28"/>
          <w:szCs w:val="28"/>
          <w:lang w:eastAsia="en-US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8F559E">
        <w:rPr>
          <w:rFonts w:ascii="Times New Roman" w:eastAsia="Times New Roman" w:hAnsi="Times New Roman" w:cs="Times New Roman"/>
          <w:sz w:val="28"/>
          <w:szCs w:val="28"/>
          <w:lang w:eastAsia="en-US"/>
        </w:rPr>
        <w:t>тыс. рублей;</w:t>
      </w:r>
    </w:p>
    <w:p w:rsidR="00482934" w:rsidRDefault="00482934" w:rsidP="00482934">
      <w:pPr>
        <w:widowControl w:val="0"/>
        <w:autoSpaceDE w:val="0"/>
        <w:autoSpaceDN w:val="0"/>
        <w:adjustRightInd w:val="0"/>
        <w:spacing w:after="0" w:line="288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- </w:t>
      </w:r>
      <w:r w:rsidRPr="00482934">
        <w:rPr>
          <w:rFonts w:ascii="Times New Roman" w:eastAsia="Times New Roman" w:hAnsi="Times New Roman" w:cs="Times New Roman"/>
          <w:sz w:val="28"/>
          <w:szCs w:val="28"/>
          <w:lang w:eastAsia="en-US"/>
        </w:rPr>
        <w:t>иные нарушения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482934">
        <w:rPr>
          <w:rFonts w:ascii="Times New Roman" w:eastAsia="Times New Roman" w:hAnsi="Times New Roman" w:cs="Times New Roman"/>
          <w:sz w:val="28"/>
          <w:szCs w:val="28"/>
          <w:lang w:eastAsia="en-US"/>
        </w:rPr>
        <w:t>на сумму 6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482934">
        <w:rPr>
          <w:rFonts w:ascii="Times New Roman" w:eastAsia="Times New Roman" w:hAnsi="Times New Roman" w:cs="Times New Roman"/>
          <w:sz w:val="28"/>
          <w:szCs w:val="28"/>
          <w:lang w:eastAsia="en-US"/>
        </w:rPr>
        <w:t>376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482934">
        <w:rPr>
          <w:rFonts w:ascii="Times New Roman" w:eastAsia="Times New Roman" w:hAnsi="Times New Roman" w:cs="Times New Roman"/>
          <w:sz w:val="28"/>
          <w:szCs w:val="28"/>
          <w:lang w:eastAsia="en-US"/>
        </w:rPr>
        <w:t>449,</w:t>
      </w:r>
      <w:r w:rsidR="006D14BA">
        <w:rPr>
          <w:rFonts w:ascii="Times New Roman" w:eastAsia="Times New Roman" w:hAnsi="Times New Roman" w:cs="Times New Roman"/>
          <w:sz w:val="28"/>
          <w:szCs w:val="28"/>
          <w:lang w:eastAsia="en-US"/>
        </w:rPr>
        <w:t>8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482934">
        <w:rPr>
          <w:rFonts w:ascii="Times New Roman" w:eastAsia="Times New Roman" w:hAnsi="Times New Roman" w:cs="Times New Roman"/>
          <w:sz w:val="28"/>
          <w:szCs w:val="28"/>
          <w:lang w:eastAsia="en-US"/>
        </w:rPr>
        <w:t>тыс. рублей;</w:t>
      </w:r>
    </w:p>
    <w:p w:rsidR="00482934" w:rsidRPr="00BD04A1" w:rsidRDefault="00482934" w:rsidP="0048293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BD0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результатам рассмотрения материалов проверок объектам контроля вынесено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105 </w:t>
      </w:r>
      <w:r w:rsidRPr="00BD04A1">
        <w:rPr>
          <w:rFonts w:ascii="Times New Roman" w:eastAsia="Calibri" w:hAnsi="Times New Roman" w:cs="Times New Roman"/>
          <w:sz w:val="28"/>
          <w:szCs w:val="28"/>
          <w:lang w:eastAsia="en-US"/>
        </w:rPr>
        <w:t>представлений об устранении нарушений, а также их пр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ичин и условий, 6 предписаний, 115</w:t>
      </w:r>
      <w:r w:rsidRPr="00BD0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материа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лов</w:t>
      </w:r>
      <w:r w:rsidRPr="00BD04A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направлено в органы прокуратуры и правоохранительные органы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482934" w:rsidRDefault="00482934" w:rsidP="00AF3FA9">
      <w:pPr>
        <w:widowControl w:val="0"/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</w:pPr>
      <w:r w:rsidRPr="00482934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Возмещено средств, использованных с нарушениями</w:t>
      </w:r>
      <w:r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</w:t>
      </w:r>
      <w:r w:rsidR="00AF3FA9" w:rsidRPr="00AF3FA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на сумму </w:t>
      </w:r>
      <w:r w:rsidRPr="00482934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28 917,8 </w:t>
      </w:r>
      <w:r w:rsidR="00AF3FA9" w:rsidRPr="00482934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тыс. </w:t>
      </w:r>
      <w:r w:rsidR="00AF3FA9" w:rsidRPr="00AF3FA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рублей</w:t>
      </w:r>
      <w:r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в том числе;</w:t>
      </w:r>
    </w:p>
    <w:p w:rsidR="00482934" w:rsidRDefault="00482934" w:rsidP="00AF3FA9">
      <w:pPr>
        <w:widowControl w:val="0"/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- </w:t>
      </w:r>
      <w:r w:rsidRPr="00482934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по представлениям</w:t>
      </w:r>
      <w:r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на сумму </w:t>
      </w:r>
      <w:r w:rsidRPr="00482934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26</w:t>
      </w:r>
      <w:r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179,2 тыс. рублей;</w:t>
      </w:r>
    </w:p>
    <w:p w:rsidR="00482934" w:rsidRDefault="00482934" w:rsidP="00AF3FA9">
      <w:pPr>
        <w:widowControl w:val="0"/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- по предписаниям на сумму </w:t>
      </w:r>
      <w:r w:rsidR="00854996" w:rsidRPr="00854996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2</w:t>
      </w:r>
      <w:r w:rsidR="00854996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</w:t>
      </w:r>
      <w:r w:rsidR="00854996" w:rsidRPr="00854996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438,6 </w:t>
      </w:r>
      <w:r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тыс. рублей</w:t>
      </w:r>
      <w:r w:rsidR="00854996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.</w:t>
      </w:r>
    </w:p>
    <w:p w:rsidR="00AF3FA9" w:rsidRDefault="00AF3FA9" w:rsidP="00AF3FA9">
      <w:pPr>
        <w:widowControl w:val="0"/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</w:pPr>
      <w:r w:rsidRPr="00AF3FA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Общая сумма средств, поступивших непосредственно в доход федерального бюджета, составила </w:t>
      </w:r>
      <w:r w:rsidR="00854996" w:rsidRPr="00854996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27</w:t>
      </w:r>
      <w:r w:rsidR="00854996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</w:t>
      </w:r>
      <w:r w:rsidR="00854996" w:rsidRPr="00854996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531,8 </w:t>
      </w:r>
      <w:r w:rsidRPr="00AF3FA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тыс. рублей.</w:t>
      </w:r>
    </w:p>
    <w:p w:rsidR="00AF3FA9" w:rsidRDefault="00AF3FA9" w:rsidP="00CC1E19">
      <w:pPr>
        <w:widowControl w:val="0"/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F3FA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Должностными лицами, уполномоченными составлять протоколы об административн</w:t>
      </w:r>
      <w:r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ых правонарушениях, составлено </w:t>
      </w:r>
      <w:r w:rsidR="003327E2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79</w:t>
      </w:r>
      <w:r w:rsidRPr="00AF3FA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проток</w:t>
      </w:r>
      <w:r w:rsidR="000A600E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о</w:t>
      </w:r>
      <w:r w:rsidR="003327E2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лов</w:t>
      </w:r>
      <w:r w:rsidRPr="00AF3FA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об административных правонарушениях</w:t>
      </w:r>
      <w:r w:rsidR="00CC1E19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. </w:t>
      </w:r>
    </w:p>
    <w:p w:rsidR="009B44E1" w:rsidRPr="009B44E1" w:rsidRDefault="009B44E1" w:rsidP="009B44E1">
      <w:pPr>
        <w:widowControl w:val="0"/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</w:pPr>
      <w:r w:rsidRPr="009B44E1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Общая сумма штрафов, поступивших в федеральный бюджет по кодам бюджетной классификации, администрируемым Федеральным казначейством, составила </w:t>
      </w:r>
      <w:r w:rsidR="003327E2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72</w:t>
      </w:r>
      <w:r w:rsidRPr="009B44E1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,</w:t>
      </w:r>
      <w:r w:rsidR="003327E2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1</w:t>
      </w:r>
      <w:r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 xml:space="preserve"> </w:t>
      </w:r>
      <w:r w:rsidRPr="009B44E1">
        <w:rPr>
          <w:rFonts w:ascii="Times New Roman" w:eastAsia="Times New Roman" w:hAnsi="Times New Roman" w:cs="Times New Roman"/>
          <w:kern w:val="2"/>
          <w:sz w:val="28"/>
          <w:szCs w:val="24"/>
          <w:lang w:eastAsia="zh-CN" w:bidi="hi-IN"/>
        </w:rPr>
        <w:t>тыс. рублей.</w:t>
      </w:r>
    </w:p>
    <w:p w:rsidR="00482934" w:rsidRPr="00BD04A1" w:rsidRDefault="00482934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sectPr w:rsidR="00482934" w:rsidRPr="00BD04A1">
      <w:pgSz w:w="11900" w:h="16840"/>
      <w:pgMar w:top="1133" w:right="566" w:bottom="1133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361" w:rsidRDefault="00F81361" w:rsidP="00F81361">
      <w:pPr>
        <w:spacing w:after="0" w:line="240" w:lineRule="auto"/>
      </w:pPr>
      <w:r>
        <w:separator/>
      </w:r>
    </w:p>
  </w:endnote>
  <w:endnote w:type="continuationSeparator" w:id="0">
    <w:p w:rsidR="00F81361" w:rsidRDefault="00F81361" w:rsidP="00F813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361" w:rsidRDefault="00F81361" w:rsidP="00F81361">
      <w:pPr>
        <w:spacing w:after="0" w:line="240" w:lineRule="auto"/>
      </w:pPr>
      <w:r>
        <w:separator/>
      </w:r>
    </w:p>
  </w:footnote>
  <w:footnote w:type="continuationSeparator" w:id="0">
    <w:p w:rsidR="00F81361" w:rsidRDefault="00F81361" w:rsidP="00F813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0AE"/>
    <w:rsid w:val="0005778C"/>
    <w:rsid w:val="000A600E"/>
    <w:rsid w:val="000F180B"/>
    <w:rsid w:val="00135785"/>
    <w:rsid w:val="00136638"/>
    <w:rsid w:val="001D6D62"/>
    <w:rsid w:val="00225778"/>
    <w:rsid w:val="002418F2"/>
    <w:rsid w:val="00291F7B"/>
    <w:rsid w:val="003327E2"/>
    <w:rsid w:val="003347D3"/>
    <w:rsid w:val="00342C86"/>
    <w:rsid w:val="003D6090"/>
    <w:rsid w:val="00426F20"/>
    <w:rsid w:val="00462242"/>
    <w:rsid w:val="00482934"/>
    <w:rsid w:val="004B0D38"/>
    <w:rsid w:val="005463A9"/>
    <w:rsid w:val="00632BE3"/>
    <w:rsid w:val="006420AE"/>
    <w:rsid w:val="006D14BA"/>
    <w:rsid w:val="006D40D2"/>
    <w:rsid w:val="007072A6"/>
    <w:rsid w:val="007822DE"/>
    <w:rsid w:val="007A3028"/>
    <w:rsid w:val="00854996"/>
    <w:rsid w:val="008F559E"/>
    <w:rsid w:val="009B44E1"/>
    <w:rsid w:val="00A17838"/>
    <w:rsid w:val="00A413A6"/>
    <w:rsid w:val="00A515F4"/>
    <w:rsid w:val="00A60EF6"/>
    <w:rsid w:val="00A901E0"/>
    <w:rsid w:val="00AA337A"/>
    <w:rsid w:val="00AF3FA9"/>
    <w:rsid w:val="00B07CCA"/>
    <w:rsid w:val="00B6019F"/>
    <w:rsid w:val="00B6289A"/>
    <w:rsid w:val="00BA41E5"/>
    <w:rsid w:val="00BB2020"/>
    <w:rsid w:val="00BD04A1"/>
    <w:rsid w:val="00BF3961"/>
    <w:rsid w:val="00C17AAD"/>
    <w:rsid w:val="00C73B4F"/>
    <w:rsid w:val="00CC1E19"/>
    <w:rsid w:val="00CE725D"/>
    <w:rsid w:val="00D02979"/>
    <w:rsid w:val="00D82C17"/>
    <w:rsid w:val="00DB2BF2"/>
    <w:rsid w:val="00DB4641"/>
    <w:rsid w:val="00E129A6"/>
    <w:rsid w:val="00E65A32"/>
    <w:rsid w:val="00EA414E"/>
    <w:rsid w:val="00EF7699"/>
    <w:rsid w:val="00F740A5"/>
    <w:rsid w:val="00F81361"/>
    <w:rsid w:val="00FD22D5"/>
    <w:rsid w:val="00FE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B772E"/>
  <w15:docId w15:val="{A8626FEF-FBF9-40D6-8500-F3DFFD556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balakleyskayayumfsfklocalDataSourceProviderrukristaretoolsreportingprintdoceditorRetoolsDat">
    <w:name w:val="Версия сервера генератора печатных документов: 14.24 Версия клиента генератора печатных документов: 14.0.27 Текущий пользователь: balakleyskayayum@fsfk.local Данные о генерации: DataSourceProvider: ru.krista.retools.reporting.print.doc.editor.RetoolsDat"/>
  </w:style>
  <w:style w:type="paragraph" w:styleId="a3">
    <w:name w:val="header"/>
    <w:basedOn w:val="a"/>
    <w:link w:val="a4"/>
    <w:uiPriority w:val="99"/>
    <w:unhideWhenUsed/>
    <w:rsid w:val="00F81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81361"/>
  </w:style>
  <w:style w:type="paragraph" w:styleId="a5">
    <w:name w:val="footer"/>
    <w:basedOn w:val="a"/>
    <w:link w:val="a6"/>
    <w:uiPriority w:val="99"/>
    <w:unhideWhenUsed/>
    <w:rsid w:val="00F813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81361"/>
  </w:style>
  <w:style w:type="paragraph" w:styleId="a7">
    <w:name w:val="Balloon Text"/>
    <w:basedOn w:val="a"/>
    <w:link w:val="a8"/>
    <w:uiPriority w:val="99"/>
    <w:semiHidden/>
    <w:unhideWhenUsed/>
    <w:rsid w:val="001D6D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D6D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Казначейство России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Пользователь</cp:lastModifiedBy>
  <cp:revision>41</cp:revision>
  <cp:lastPrinted>2026-04-01T04:28:00Z</cp:lastPrinted>
  <dcterms:created xsi:type="dcterms:W3CDTF">2024-02-15T04:40:00Z</dcterms:created>
  <dcterms:modified xsi:type="dcterms:W3CDTF">2026-04-01T05:14:00Z</dcterms:modified>
</cp:coreProperties>
</file>